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Look w:val="04A0"/>
      </w:tblPr>
      <w:tblGrid>
        <w:gridCol w:w="5390"/>
        <w:gridCol w:w="4392"/>
      </w:tblGrid>
      <w:tr w:rsidR="00A96ACF" w:rsidTr="00145F29">
        <w:trPr>
          <w:trHeight w:val="841"/>
        </w:trPr>
        <w:tc>
          <w:tcPr>
            <w:tcW w:w="9782" w:type="dxa"/>
            <w:gridSpan w:val="2"/>
          </w:tcPr>
          <w:p w:rsidR="00D81476" w:rsidRDefault="00D81476" w:rsidP="00A96ACF">
            <w:pPr>
              <w:jc w:val="center"/>
              <w:rPr>
                <w:rFonts w:ascii="Arial" w:hAnsi="Arial" w:cs="Arial"/>
                <w:sz w:val="24"/>
              </w:rPr>
            </w:pPr>
          </w:p>
          <w:p w:rsidR="00694688" w:rsidRDefault="00A96ACF" w:rsidP="00A96AC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81476">
              <w:rPr>
                <w:rFonts w:ascii="Arial" w:hAnsi="Arial" w:cs="Arial"/>
                <w:b/>
                <w:sz w:val="24"/>
              </w:rPr>
              <w:t xml:space="preserve">DISTRICT 105SC </w:t>
            </w:r>
            <w:r w:rsidR="00A81DA7">
              <w:rPr>
                <w:rFonts w:ascii="Arial" w:hAnsi="Arial" w:cs="Arial"/>
                <w:b/>
                <w:sz w:val="24"/>
              </w:rPr>
              <w:t xml:space="preserve"> MEMBERSHIP SUBSCRIPTIONS</w:t>
            </w:r>
          </w:p>
          <w:p w:rsidR="00D81476" w:rsidRDefault="00A81DA7" w:rsidP="00145F2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A96ACF" w:rsidRPr="00D81476">
              <w:rPr>
                <w:rFonts w:ascii="Arial" w:hAnsi="Arial" w:cs="Arial"/>
                <w:b/>
                <w:sz w:val="24"/>
              </w:rPr>
              <w:t>PAYMENT DETAILS</w:t>
            </w:r>
            <w:r w:rsidR="00D81476" w:rsidRPr="00D81476">
              <w:rPr>
                <w:rFonts w:ascii="Arial" w:hAnsi="Arial" w:cs="Arial"/>
                <w:b/>
                <w:sz w:val="24"/>
              </w:rPr>
              <w:t xml:space="preserve"> </w:t>
            </w:r>
            <w:r w:rsidR="00145F29">
              <w:rPr>
                <w:rFonts w:ascii="Arial" w:hAnsi="Arial" w:cs="Arial"/>
                <w:b/>
                <w:sz w:val="24"/>
              </w:rPr>
              <w:t>2020-2021</w:t>
            </w:r>
          </w:p>
          <w:p w:rsidR="00145F29" w:rsidRDefault="00145F29" w:rsidP="00145F2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81476" w:rsidTr="00D53CFA">
        <w:tc>
          <w:tcPr>
            <w:tcW w:w="5390" w:type="dxa"/>
          </w:tcPr>
          <w:p w:rsidR="00D81476" w:rsidRPr="00D53CFA" w:rsidRDefault="00A81D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International</w:t>
            </w:r>
            <w:r w:rsidR="00802C35" w:rsidRPr="00D53CFA">
              <w:rPr>
                <w:rFonts w:ascii="Arial" w:hAnsi="Arial" w:cs="Arial"/>
                <w:b/>
                <w:sz w:val="20"/>
              </w:rPr>
              <w:t xml:space="preserve"> </w:t>
            </w:r>
            <w:r w:rsidR="00D81476" w:rsidRPr="00D53CFA">
              <w:rPr>
                <w:rFonts w:ascii="Arial" w:hAnsi="Arial" w:cs="Arial"/>
                <w:b/>
                <w:sz w:val="20"/>
              </w:rPr>
              <w:t>statement direct LCI</w:t>
            </w:r>
            <w:r>
              <w:rPr>
                <w:rFonts w:ascii="Arial" w:hAnsi="Arial" w:cs="Arial"/>
                <w:b/>
                <w:sz w:val="20"/>
              </w:rPr>
              <w:t>/MYLCI/MYLION</w:t>
            </w:r>
          </w:p>
          <w:p w:rsidR="00D81476" w:rsidRPr="00D53CFA" w:rsidRDefault="00D81476">
            <w:pPr>
              <w:rPr>
                <w:rFonts w:ascii="Arial" w:hAnsi="Arial" w:cs="Arial"/>
                <w:b/>
                <w:sz w:val="20"/>
              </w:rPr>
            </w:pPr>
          </w:p>
          <w:p w:rsidR="00D81476" w:rsidRPr="00D53CFA" w:rsidRDefault="00D81476" w:rsidP="00D814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Payment Date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145F29">
              <w:rPr>
                <w:rFonts w:ascii="Arial" w:hAnsi="Arial" w:cs="Arial"/>
                <w:sz w:val="20"/>
              </w:rPr>
              <w:t xml:space="preserve"> July 2020</w:t>
            </w:r>
          </w:p>
          <w:p w:rsidR="00D81476" w:rsidRPr="00D53CFA" w:rsidRDefault="00D81476" w:rsidP="00D814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Payment Date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D53CFA">
              <w:rPr>
                <w:rFonts w:ascii="Arial" w:hAnsi="Arial" w:cs="Arial"/>
                <w:sz w:val="20"/>
              </w:rPr>
              <w:t xml:space="preserve"> January 20</w:t>
            </w:r>
            <w:r w:rsidR="00145F29">
              <w:rPr>
                <w:rFonts w:ascii="Arial" w:hAnsi="Arial" w:cs="Arial"/>
                <w:sz w:val="20"/>
              </w:rPr>
              <w:t>21</w:t>
            </w:r>
          </w:p>
          <w:p w:rsidR="00D81476" w:rsidRPr="00D53CFA" w:rsidRDefault="00D81476" w:rsidP="00D814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New Member Joining Fee</w:t>
            </w:r>
          </w:p>
          <w:p w:rsidR="00D81476" w:rsidRPr="00D53CFA" w:rsidRDefault="00D81476" w:rsidP="00D814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Pro Rata Dues calculated first day of month of joining</w:t>
            </w:r>
          </w:p>
          <w:p w:rsidR="00D81476" w:rsidRPr="00D53CFA" w:rsidRDefault="00802C35" w:rsidP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Concessions must be designated MYLCI</w:t>
            </w:r>
          </w:p>
          <w:p w:rsidR="00D81476" w:rsidRPr="00D53CFA" w:rsidRDefault="00D81476" w:rsidP="00D814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Family Membership</w:t>
            </w:r>
          </w:p>
          <w:p w:rsidR="00D81476" w:rsidRPr="00D53CFA" w:rsidRDefault="007807B2" w:rsidP="00D81476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</w:t>
            </w:r>
            <w:r w:rsidR="00D81476" w:rsidRPr="00D53CFA">
              <w:rPr>
                <w:rFonts w:ascii="Arial" w:hAnsi="Arial" w:cs="Arial"/>
                <w:sz w:val="20"/>
              </w:rPr>
              <w:t>ame household and same club</w:t>
            </w:r>
          </w:p>
          <w:p w:rsidR="00D81476" w:rsidRPr="00D53CFA" w:rsidRDefault="00D81476" w:rsidP="004E7E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Student</w:t>
            </w:r>
            <w:r w:rsidR="00802C35" w:rsidRPr="00D53CFA">
              <w:rPr>
                <w:rFonts w:ascii="Arial" w:hAnsi="Arial" w:cs="Arial"/>
                <w:sz w:val="20"/>
              </w:rPr>
              <w:t xml:space="preserve"> Membe</w:t>
            </w:r>
            <w:r w:rsidR="00A81DA7">
              <w:rPr>
                <w:rFonts w:ascii="Arial" w:hAnsi="Arial" w:cs="Arial"/>
                <w:sz w:val="20"/>
              </w:rPr>
              <w:t>rship under</w:t>
            </w:r>
            <w:r w:rsidR="004E7E52">
              <w:rPr>
                <w:rFonts w:ascii="Arial" w:hAnsi="Arial" w:cs="Arial"/>
                <w:sz w:val="20"/>
              </w:rPr>
              <w:t xml:space="preserve"> </w:t>
            </w:r>
            <w:r w:rsidR="00A81DA7">
              <w:rPr>
                <w:rFonts w:ascii="Arial" w:hAnsi="Arial" w:cs="Arial"/>
                <w:sz w:val="20"/>
              </w:rPr>
              <w:t>30 yrs age,</w:t>
            </w:r>
            <w:r w:rsidRPr="00D53CFA">
              <w:rPr>
                <w:rFonts w:ascii="Arial" w:hAnsi="Arial" w:cs="Arial"/>
                <w:sz w:val="20"/>
              </w:rPr>
              <w:t xml:space="preserve"> </w:t>
            </w:r>
            <w:r w:rsidR="004E7E52">
              <w:rPr>
                <w:rFonts w:ascii="Arial" w:hAnsi="Arial" w:cs="Arial"/>
                <w:sz w:val="20"/>
              </w:rPr>
              <w:t xml:space="preserve">enrolled in </w:t>
            </w:r>
            <w:r w:rsidR="007807B2">
              <w:rPr>
                <w:rFonts w:ascii="Arial" w:hAnsi="Arial" w:cs="Arial"/>
                <w:sz w:val="20"/>
              </w:rPr>
              <w:t xml:space="preserve">recognised </w:t>
            </w:r>
            <w:r w:rsidR="004E7E52">
              <w:rPr>
                <w:rFonts w:ascii="Arial" w:hAnsi="Arial" w:cs="Arial"/>
                <w:sz w:val="20"/>
              </w:rPr>
              <w:t>education programme</w:t>
            </w:r>
          </w:p>
        </w:tc>
        <w:tc>
          <w:tcPr>
            <w:tcW w:w="4392" w:type="dxa"/>
          </w:tcPr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US$43 regular member annual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US$21.50 regular member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US£21.50 regular member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US$35 all members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 xml:space="preserve">US$3.58 month all members 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US$43 designated head of household</w:t>
            </w:r>
            <w:r w:rsidR="00802C35" w:rsidRPr="00D53CFA">
              <w:rPr>
                <w:rFonts w:ascii="Arial" w:hAnsi="Arial" w:cs="Arial"/>
                <w:sz w:val="20"/>
              </w:rPr>
              <w:t xml:space="preserve"> annual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50% discount additional family members</w:t>
            </w: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</w:p>
          <w:p w:rsidR="00D81476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50% discount</w:t>
            </w:r>
            <w:bookmarkStart w:id="0" w:name="_GoBack"/>
            <w:bookmarkEnd w:id="0"/>
          </w:p>
        </w:tc>
      </w:tr>
      <w:tr w:rsidR="00D81476" w:rsidTr="00D53CFA">
        <w:tc>
          <w:tcPr>
            <w:tcW w:w="5390" w:type="dxa"/>
          </w:tcPr>
          <w:p w:rsidR="00D81476" w:rsidRDefault="00A81D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Multiple District</w:t>
            </w:r>
            <w:r w:rsidR="00D81476" w:rsidRPr="00D53CFA">
              <w:rPr>
                <w:rFonts w:ascii="Arial" w:hAnsi="Arial" w:cs="Arial"/>
                <w:b/>
                <w:sz w:val="20"/>
              </w:rPr>
              <w:t xml:space="preserve"> payment request via District Treasurer</w:t>
            </w:r>
          </w:p>
          <w:p w:rsidR="00145F29" w:rsidRPr="00D53CFA" w:rsidRDefault="00145F29">
            <w:pPr>
              <w:rPr>
                <w:rFonts w:ascii="Arial" w:hAnsi="Arial" w:cs="Arial"/>
                <w:b/>
                <w:sz w:val="20"/>
              </w:rPr>
            </w:pPr>
          </w:p>
          <w:p w:rsidR="00802C35" w:rsidRPr="00D53CFA" w:rsidRDefault="00802C35" w:rsidP="00802C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Payment Date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D53CFA">
              <w:rPr>
                <w:rFonts w:ascii="Arial" w:hAnsi="Arial" w:cs="Arial"/>
                <w:sz w:val="20"/>
              </w:rPr>
              <w:t xml:space="preserve"> July 20</w:t>
            </w:r>
            <w:r w:rsidR="00145F29">
              <w:rPr>
                <w:rFonts w:ascii="Arial" w:hAnsi="Arial" w:cs="Arial"/>
                <w:sz w:val="20"/>
              </w:rPr>
              <w:t>20</w:t>
            </w:r>
          </w:p>
          <w:p w:rsidR="00802C35" w:rsidRPr="00D53CFA" w:rsidRDefault="00802C35" w:rsidP="00802C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Payment Date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D53CFA">
              <w:rPr>
                <w:rFonts w:ascii="Arial" w:hAnsi="Arial" w:cs="Arial"/>
                <w:sz w:val="20"/>
              </w:rPr>
              <w:t xml:space="preserve"> January 20</w:t>
            </w:r>
            <w:r w:rsidR="00145F29">
              <w:rPr>
                <w:rFonts w:ascii="Arial" w:hAnsi="Arial" w:cs="Arial"/>
                <w:sz w:val="20"/>
              </w:rPr>
              <w:t>21</w:t>
            </w:r>
          </w:p>
          <w:p w:rsidR="00802C35" w:rsidRPr="00D53CFA" w:rsidRDefault="00802C35" w:rsidP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Concessions Student Membership only</w:t>
            </w:r>
          </w:p>
        </w:tc>
        <w:tc>
          <w:tcPr>
            <w:tcW w:w="4392" w:type="dxa"/>
          </w:tcPr>
          <w:p w:rsidR="00802C35" w:rsidRPr="00D53CFA" w:rsidRDefault="00D81476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£28.50 regular member annual</w:t>
            </w:r>
            <w:r w:rsidR="00802C35" w:rsidRPr="00D53CFA">
              <w:rPr>
                <w:rFonts w:ascii="Arial" w:hAnsi="Arial" w:cs="Arial"/>
                <w:sz w:val="20"/>
              </w:rPr>
              <w:t xml:space="preserve"> </w:t>
            </w:r>
          </w:p>
          <w:p w:rsidR="00D81476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(agreed Resolution May 2019)</w:t>
            </w:r>
          </w:p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</w:p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£14.25 regular member</w:t>
            </w:r>
          </w:p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£14.25 regular member</w:t>
            </w:r>
          </w:p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50% discount</w:t>
            </w:r>
          </w:p>
        </w:tc>
      </w:tr>
      <w:tr w:rsidR="00802C35" w:rsidTr="00D53CFA">
        <w:tc>
          <w:tcPr>
            <w:tcW w:w="5390" w:type="dxa"/>
          </w:tcPr>
          <w:p w:rsidR="00802C35" w:rsidRPr="00D53CFA" w:rsidRDefault="00A81D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District 105SC</w:t>
            </w:r>
            <w:r w:rsidR="00802C35" w:rsidRPr="00D53CFA">
              <w:rPr>
                <w:rFonts w:ascii="Arial" w:hAnsi="Arial" w:cs="Arial"/>
                <w:b/>
                <w:sz w:val="20"/>
              </w:rPr>
              <w:t xml:space="preserve"> payment request via District Treasurer</w:t>
            </w:r>
          </w:p>
          <w:p w:rsidR="00802C35" w:rsidRPr="00D53CFA" w:rsidRDefault="00802C35">
            <w:pPr>
              <w:rPr>
                <w:rFonts w:ascii="Arial" w:hAnsi="Arial" w:cs="Arial"/>
                <w:b/>
                <w:sz w:val="20"/>
              </w:rPr>
            </w:pPr>
          </w:p>
          <w:p w:rsidR="00802C35" w:rsidRPr="00D53CFA" w:rsidRDefault="00802C35" w:rsidP="00802C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Payment Date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D53CFA">
              <w:rPr>
                <w:rFonts w:ascii="Arial" w:hAnsi="Arial" w:cs="Arial"/>
                <w:sz w:val="20"/>
              </w:rPr>
              <w:t xml:space="preserve"> July 20</w:t>
            </w:r>
            <w:r w:rsidR="00145F29">
              <w:rPr>
                <w:rFonts w:ascii="Arial" w:hAnsi="Arial" w:cs="Arial"/>
                <w:sz w:val="20"/>
              </w:rPr>
              <w:t>20</w:t>
            </w:r>
          </w:p>
          <w:p w:rsidR="00802C35" w:rsidRPr="00D53CFA" w:rsidRDefault="00802C35" w:rsidP="00802C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Payment Date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D53CFA">
              <w:rPr>
                <w:rFonts w:ascii="Arial" w:hAnsi="Arial" w:cs="Arial"/>
                <w:sz w:val="20"/>
              </w:rPr>
              <w:t xml:space="preserve"> January 20</w:t>
            </w:r>
            <w:r w:rsidR="00145F29">
              <w:rPr>
                <w:rFonts w:ascii="Arial" w:hAnsi="Arial" w:cs="Arial"/>
                <w:sz w:val="20"/>
              </w:rPr>
              <w:t>21</w:t>
            </w:r>
          </w:p>
          <w:p w:rsidR="00802C35" w:rsidRPr="00D53CFA" w:rsidRDefault="00802C35" w:rsidP="00A81DA7">
            <w:pPr>
              <w:rPr>
                <w:rFonts w:ascii="Arial" w:hAnsi="Arial" w:cs="Arial"/>
                <w:b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Concessions – currently none</w:t>
            </w:r>
          </w:p>
        </w:tc>
        <w:tc>
          <w:tcPr>
            <w:tcW w:w="4392" w:type="dxa"/>
          </w:tcPr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 xml:space="preserve">£9.00 regular member annual </w:t>
            </w:r>
          </w:p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(agreed Resolution September 2018)</w:t>
            </w:r>
          </w:p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</w:p>
          <w:p w:rsidR="00802C35" w:rsidRPr="00D53CFA" w:rsidRDefault="00802C35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£4.50 regular member</w:t>
            </w:r>
          </w:p>
          <w:p w:rsidR="00802C35" w:rsidRPr="00D53CFA" w:rsidRDefault="00802C35" w:rsidP="00694688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£4.50 regular member</w:t>
            </w:r>
          </w:p>
        </w:tc>
      </w:tr>
      <w:tr w:rsidR="00802C35" w:rsidRPr="00D53CFA" w:rsidTr="00D53CFA">
        <w:tc>
          <w:tcPr>
            <w:tcW w:w="5390" w:type="dxa"/>
          </w:tcPr>
          <w:p w:rsidR="00802C35" w:rsidRPr="00D53CFA" w:rsidRDefault="008F276C">
            <w:pPr>
              <w:rPr>
                <w:rFonts w:ascii="Arial" w:hAnsi="Arial" w:cs="Arial"/>
                <w:b/>
                <w:sz w:val="20"/>
              </w:rPr>
            </w:pPr>
            <w:r w:rsidRPr="00D53CFA">
              <w:rPr>
                <w:rFonts w:ascii="Arial" w:hAnsi="Arial" w:cs="Arial"/>
                <w:b/>
                <w:sz w:val="20"/>
              </w:rPr>
              <w:t>Insurances</w:t>
            </w:r>
          </w:p>
          <w:p w:rsidR="008F276C" w:rsidRPr="00D53CFA" w:rsidRDefault="008F276C" w:rsidP="008F276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D53CFA">
              <w:rPr>
                <w:rFonts w:ascii="Arial" w:hAnsi="Arial" w:cs="Arial"/>
                <w:b/>
                <w:sz w:val="20"/>
              </w:rPr>
              <w:t>Payment Date 21</w:t>
            </w:r>
            <w:r w:rsidRPr="00D53CFA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 w:rsidR="00145F29">
              <w:rPr>
                <w:rFonts w:ascii="Arial" w:hAnsi="Arial" w:cs="Arial"/>
                <w:b/>
                <w:sz w:val="20"/>
              </w:rPr>
              <w:t xml:space="preserve"> October 2020</w:t>
            </w:r>
          </w:p>
          <w:p w:rsidR="008F276C" w:rsidRPr="00D53CFA" w:rsidRDefault="008F276C" w:rsidP="008F276C">
            <w:pPr>
              <w:rPr>
                <w:rFonts w:ascii="Arial" w:hAnsi="Arial" w:cs="Arial"/>
                <w:b/>
                <w:sz w:val="20"/>
              </w:rPr>
            </w:pPr>
          </w:p>
          <w:p w:rsidR="00210D74" w:rsidRPr="00D53CFA" w:rsidRDefault="00210D74" w:rsidP="008F276C">
            <w:pPr>
              <w:rPr>
                <w:rFonts w:ascii="Arial" w:hAnsi="Arial" w:cs="Arial"/>
                <w:sz w:val="18"/>
              </w:rPr>
            </w:pPr>
          </w:p>
          <w:p w:rsidR="008F276C" w:rsidRPr="00D53CFA" w:rsidRDefault="008F276C" w:rsidP="008F276C">
            <w:pPr>
              <w:rPr>
                <w:rFonts w:ascii="Arial" w:hAnsi="Arial" w:cs="Arial"/>
                <w:sz w:val="18"/>
              </w:rPr>
            </w:pPr>
            <w:r w:rsidRPr="00D53CFA">
              <w:rPr>
                <w:rFonts w:ascii="Arial" w:hAnsi="Arial" w:cs="Arial"/>
                <w:sz w:val="18"/>
              </w:rPr>
              <w:t xml:space="preserve">Subject to club meeting approval in the usual way some of the insurance premium can be charged to Charitable Accounts. </w:t>
            </w:r>
          </w:p>
          <w:p w:rsidR="008F276C" w:rsidRPr="00D53CFA" w:rsidRDefault="008F276C" w:rsidP="008F276C">
            <w:pPr>
              <w:rPr>
                <w:rFonts w:ascii="Arial" w:hAnsi="Arial" w:cs="Arial"/>
                <w:sz w:val="18"/>
              </w:rPr>
            </w:pPr>
          </w:p>
          <w:p w:rsidR="008F276C" w:rsidRPr="00D53CFA" w:rsidRDefault="008F276C" w:rsidP="008F276C">
            <w:pPr>
              <w:rPr>
                <w:rFonts w:ascii="Arial" w:hAnsi="Arial" w:cs="Arial"/>
                <w:sz w:val="18"/>
              </w:rPr>
            </w:pPr>
            <w:r w:rsidRPr="00D53CFA">
              <w:rPr>
                <w:rFonts w:ascii="Arial" w:hAnsi="Arial" w:cs="Arial"/>
                <w:sz w:val="18"/>
              </w:rPr>
              <w:t>Much of the equipment and cash handled by Clubs is related to charitable and fundraising activities and it is also where greatest interaction with the pu</w:t>
            </w:r>
            <w:r w:rsidR="00210D74" w:rsidRPr="00D53CFA">
              <w:rPr>
                <w:rFonts w:ascii="Arial" w:hAnsi="Arial" w:cs="Arial"/>
                <w:sz w:val="18"/>
              </w:rPr>
              <w:t>blic and members activities occ</w:t>
            </w:r>
            <w:r w:rsidRPr="00D53CFA">
              <w:rPr>
                <w:rFonts w:ascii="Arial" w:hAnsi="Arial" w:cs="Arial"/>
                <w:sz w:val="18"/>
              </w:rPr>
              <w:t>urs.</w:t>
            </w:r>
          </w:p>
          <w:p w:rsidR="00210D74" w:rsidRPr="00D53CFA" w:rsidRDefault="00210D74" w:rsidP="008F276C">
            <w:pPr>
              <w:rPr>
                <w:rFonts w:ascii="Arial" w:hAnsi="Arial" w:cs="Arial"/>
                <w:sz w:val="18"/>
              </w:rPr>
            </w:pPr>
          </w:p>
          <w:p w:rsidR="00210D74" w:rsidRPr="00D53CFA" w:rsidRDefault="00210D74" w:rsidP="008F276C">
            <w:pPr>
              <w:rPr>
                <w:rFonts w:ascii="Arial" w:hAnsi="Arial" w:cs="Arial"/>
                <w:sz w:val="18"/>
              </w:rPr>
            </w:pPr>
            <w:r w:rsidRPr="00D53CFA">
              <w:rPr>
                <w:rFonts w:ascii="Arial" w:hAnsi="Arial" w:cs="Arial"/>
                <w:sz w:val="18"/>
              </w:rPr>
              <w:t>If so adopted, this would have the effect of reducing the MD Subscriptions payable per head to £26.65</w:t>
            </w:r>
          </w:p>
        </w:tc>
        <w:tc>
          <w:tcPr>
            <w:tcW w:w="4392" w:type="dxa"/>
          </w:tcPr>
          <w:p w:rsidR="008F276C" w:rsidRPr="00D53CFA" w:rsidRDefault="008F276C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£44.25 per club per annum</w:t>
            </w:r>
          </w:p>
          <w:p w:rsidR="008F276C" w:rsidRPr="00D53CFA" w:rsidRDefault="008F276C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Equipment &amp; Cash £33.25 (unchanged)</w:t>
            </w:r>
          </w:p>
          <w:p w:rsidR="008F276C" w:rsidRPr="00D53CFA" w:rsidRDefault="008F276C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Legal £11.00</w:t>
            </w:r>
            <w:r w:rsidR="00D53CFA" w:rsidRPr="00D53CFA">
              <w:rPr>
                <w:rFonts w:ascii="Arial" w:hAnsi="Arial" w:cs="Arial"/>
                <w:sz w:val="20"/>
              </w:rPr>
              <w:t xml:space="preserve"> </w:t>
            </w:r>
            <w:r w:rsidRPr="00D53CFA">
              <w:rPr>
                <w:rFonts w:ascii="Arial" w:hAnsi="Arial" w:cs="Arial"/>
                <w:sz w:val="20"/>
              </w:rPr>
              <w:t>(unchanged)</w:t>
            </w:r>
          </w:p>
          <w:p w:rsidR="008F276C" w:rsidRPr="00D53CFA" w:rsidRDefault="008F276C">
            <w:pPr>
              <w:rPr>
                <w:rFonts w:ascii="Arial" w:hAnsi="Arial" w:cs="Arial"/>
                <w:sz w:val="20"/>
              </w:rPr>
            </w:pPr>
          </w:p>
          <w:p w:rsidR="008F276C" w:rsidRPr="00D53CFA" w:rsidRDefault="00210D74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Suggested formula is:</w:t>
            </w:r>
          </w:p>
          <w:p w:rsidR="00210D74" w:rsidRPr="00D53CFA" w:rsidRDefault="00210D74">
            <w:pPr>
              <w:rPr>
                <w:rFonts w:ascii="Arial" w:hAnsi="Arial" w:cs="Arial"/>
                <w:sz w:val="20"/>
              </w:rPr>
            </w:pPr>
          </w:p>
          <w:p w:rsidR="00210D74" w:rsidRPr="00D53CFA" w:rsidRDefault="00210D74" w:rsidP="00210D7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Equipment and Cash:   £16.60 per Club</w:t>
            </w:r>
          </w:p>
          <w:p w:rsidR="00210D74" w:rsidRPr="00D53CFA" w:rsidRDefault="00210D74" w:rsidP="00210D7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Legal:   £9.25 per Club</w:t>
            </w:r>
          </w:p>
          <w:p w:rsidR="00210D74" w:rsidRPr="00D53CFA" w:rsidRDefault="00210D74" w:rsidP="00210D7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 xml:space="preserve">Liability </w:t>
            </w:r>
            <w:r w:rsidR="00D53CFA" w:rsidRPr="00D53CFA">
              <w:rPr>
                <w:rFonts w:ascii="Arial" w:hAnsi="Arial" w:cs="Arial"/>
                <w:sz w:val="20"/>
              </w:rPr>
              <w:t>Cover (£2.91 included in MD Subs</w:t>
            </w:r>
            <w:r w:rsidRPr="00D53CFA">
              <w:rPr>
                <w:rFonts w:ascii="Arial" w:hAnsi="Arial" w:cs="Arial"/>
                <w:sz w:val="20"/>
              </w:rPr>
              <w:t>)   £1.85 per member</w:t>
            </w:r>
          </w:p>
        </w:tc>
      </w:tr>
      <w:tr w:rsidR="00210D74" w:rsidRPr="00D53CFA" w:rsidTr="00D53CFA">
        <w:tc>
          <w:tcPr>
            <w:tcW w:w="5390" w:type="dxa"/>
          </w:tcPr>
          <w:p w:rsidR="00210D74" w:rsidRPr="00D53CFA" w:rsidRDefault="00210D74" w:rsidP="00210D74">
            <w:pPr>
              <w:rPr>
                <w:rFonts w:ascii="Arial" w:hAnsi="Arial" w:cs="Arial"/>
                <w:b/>
                <w:bCs/>
                <w:sz w:val="20"/>
              </w:rPr>
            </w:pPr>
            <w:r w:rsidRPr="00D53CFA">
              <w:rPr>
                <w:rFonts w:ascii="Arial" w:hAnsi="Arial" w:cs="Arial"/>
                <w:b/>
                <w:bCs/>
                <w:sz w:val="20"/>
              </w:rPr>
              <w:t xml:space="preserve">Donation Youth Trust Fund: </w:t>
            </w:r>
          </w:p>
          <w:p w:rsidR="00210D74" w:rsidRPr="00D53CFA" w:rsidRDefault="00210D74" w:rsidP="00210D7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D53CFA">
              <w:rPr>
                <w:rFonts w:ascii="Arial" w:hAnsi="Arial" w:cs="Arial"/>
                <w:b/>
                <w:bCs/>
                <w:sz w:val="20"/>
              </w:rPr>
              <w:t>Payment Dated 31</w:t>
            </w:r>
            <w:r w:rsidRPr="00D53CFA">
              <w:rPr>
                <w:rFonts w:ascii="Arial" w:hAnsi="Arial" w:cs="Arial"/>
                <w:b/>
                <w:bCs/>
                <w:sz w:val="20"/>
                <w:vertAlign w:val="superscript"/>
              </w:rPr>
              <w:t>st</w:t>
            </w:r>
            <w:r w:rsidR="00145F29">
              <w:rPr>
                <w:rFonts w:ascii="Arial" w:hAnsi="Arial" w:cs="Arial"/>
                <w:b/>
                <w:bCs/>
                <w:sz w:val="20"/>
              </w:rPr>
              <w:t xml:space="preserve"> December 2020</w:t>
            </w:r>
          </w:p>
          <w:p w:rsidR="00210D74" w:rsidRPr="00A81DA7" w:rsidRDefault="00210D74" w:rsidP="00A81DA7">
            <w:pPr>
              <w:rPr>
                <w:rFonts w:ascii="Arial" w:hAnsi="Arial" w:cs="Arial"/>
                <w:bCs/>
                <w:sz w:val="20"/>
              </w:rPr>
            </w:pPr>
          </w:p>
          <w:p w:rsidR="00210D74" w:rsidRPr="00D53CFA" w:rsidRDefault="00210D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2" w:type="dxa"/>
          </w:tcPr>
          <w:p w:rsidR="00210D74" w:rsidRPr="00D53CFA" w:rsidRDefault="00210D74">
            <w:p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The resolution carried at MD Convention May 201</w:t>
            </w:r>
            <w:r w:rsidR="00145F29">
              <w:rPr>
                <w:rFonts w:ascii="Arial" w:hAnsi="Arial" w:cs="Arial"/>
                <w:sz w:val="20"/>
              </w:rPr>
              <w:t>3</w:t>
            </w:r>
            <w:r w:rsidRPr="00D53CFA">
              <w:rPr>
                <w:rFonts w:ascii="Arial" w:hAnsi="Arial" w:cs="Arial"/>
                <w:sz w:val="20"/>
              </w:rPr>
              <w:t xml:space="preserve"> proposed a per member donation.  Contribution to District is also requested.</w:t>
            </w:r>
          </w:p>
          <w:p w:rsidR="00210D74" w:rsidRPr="00D53CFA" w:rsidRDefault="00210D74" w:rsidP="00210D7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£4.00 to MD105</w:t>
            </w:r>
          </w:p>
          <w:p w:rsidR="00210D74" w:rsidRPr="00D53CFA" w:rsidRDefault="00210D74" w:rsidP="00210D7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D53CFA">
              <w:rPr>
                <w:rFonts w:ascii="Arial" w:hAnsi="Arial" w:cs="Arial"/>
                <w:sz w:val="20"/>
              </w:rPr>
              <w:t>£2.00 District 105SC</w:t>
            </w:r>
          </w:p>
        </w:tc>
      </w:tr>
      <w:tr w:rsidR="00D53CFA" w:rsidTr="00D53CFA">
        <w:tc>
          <w:tcPr>
            <w:tcW w:w="9777" w:type="dxa"/>
            <w:gridSpan w:val="2"/>
          </w:tcPr>
          <w:p w:rsidR="00D53CFA" w:rsidRPr="00A81DA7" w:rsidRDefault="00D53CFA" w:rsidP="00D53CFA">
            <w:pPr>
              <w:rPr>
                <w:rFonts w:ascii="Arial" w:hAnsi="Arial" w:cs="Arial"/>
                <w:b/>
              </w:rPr>
            </w:pPr>
            <w:r w:rsidRPr="00A81DA7">
              <w:rPr>
                <w:rFonts w:ascii="Arial" w:hAnsi="Arial" w:cs="Arial"/>
                <w:b/>
              </w:rPr>
              <w:t>REMINDERS:</w:t>
            </w:r>
          </w:p>
          <w:p w:rsidR="00D53CFA" w:rsidRDefault="00D53CFA" w:rsidP="00D53C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District Treasurer, with approval of Cabinet, may charge a late payment fee of £10 for any District or Multiple District subscriptions that become past due date.  </w:t>
            </w:r>
            <w:proofErr w:type="gramStart"/>
            <w:r>
              <w:rPr>
                <w:rFonts w:ascii="Arial" w:hAnsi="Arial" w:cs="Arial"/>
                <w:sz w:val="20"/>
              </w:rPr>
              <w:t>i.e</w:t>
            </w:r>
            <w:proofErr w:type="gramEnd"/>
            <w:r>
              <w:rPr>
                <w:rFonts w:ascii="Arial" w:hAnsi="Arial" w:cs="Arial"/>
                <w:sz w:val="20"/>
              </w:rPr>
              <w:t>.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July and 21</w:t>
            </w:r>
            <w:r w:rsidRPr="00D53CFA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January.</w:t>
            </w:r>
          </w:p>
          <w:p w:rsidR="00D53CFA" w:rsidRDefault="00D53CFA" w:rsidP="00D53C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International subscriptions – refer LCI financial suspension policy</w:t>
            </w:r>
          </w:p>
          <w:p w:rsidR="00D53CFA" w:rsidRDefault="00D53CFA" w:rsidP="00D53C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District 105SC currently recommends ALL payments</w:t>
            </w:r>
            <w:r w:rsidR="00A81DA7">
              <w:rPr>
                <w:rFonts w:ascii="Arial" w:hAnsi="Arial" w:cs="Arial"/>
                <w:sz w:val="20"/>
              </w:rPr>
              <w:t>/donations be sent to District Treasurer please – to safeguard against processing delays and unnecessary exchange rate charges.  There is an option to pay LCI direct on-line using credit/debit card.  It is not anticipated that may clubs would have this card facility</w:t>
            </w:r>
          </w:p>
          <w:p w:rsidR="00A81DA7" w:rsidRDefault="00A81DA7" w:rsidP="00D53C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Exchange rate is valid for calendar month only</w:t>
            </w:r>
          </w:p>
          <w:p w:rsidR="00145F29" w:rsidRDefault="00A81DA7" w:rsidP="00D53CF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cheques should be payable to ‘LCI District 105</w:t>
            </w:r>
            <w:r w:rsidR="00145F29">
              <w:rPr>
                <w:rFonts w:ascii="Arial" w:hAnsi="Arial" w:cs="Arial"/>
                <w:sz w:val="20"/>
              </w:rPr>
              <w:t>SC</w:t>
            </w:r>
            <w:r>
              <w:rPr>
                <w:rFonts w:ascii="Arial" w:hAnsi="Arial" w:cs="Arial"/>
                <w:sz w:val="20"/>
              </w:rPr>
              <w:t>’</w:t>
            </w:r>
            <w:r w:rsidR="00145F29">
              <w:rPr>
                <w:rFonts w:ascii="Arial" w:hAnsi="Arial" w:cs="Arial"/>
                <w:sz w:val="20"/>
              </w:rPr>
              <w:t xml:space="preserve">. </w:t>
            </w:r>
          </w:p>
          <w:p w:rsidR="00A81DA7" w:rsidRPr="00D73668" w:rsidRDefault="00D73668" w:rsidP="00D7366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Online Payments: Account number: 31025767. Sort code 40-17-22. Name: LCI District 105SC</w:t>
            </w:r>
          </w:p>
          <w:p w:rsidR="00A81DA7" w:rsidRPr="00D53CFA" w:rsidRDefault="00A81DA7" w:rsidP="00A81DA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have any queries regarding payments/donations please contact me immediately giving full details.</w:t>
            </w:r>
          </w:p>
        </w:tc>
      </w:tr>
    </w:tbl>
    <w:p w:rsidR="00EB27D8" w:rsidRPr="00A96ACF" w:rsidRDefault="00EB27D8" w:rsidP="00A81DA7">
      <w:pPr>
        <w:spacing w:after="0" w:line="240" w:lineRule="auto"/>
        <w:ind w:left="720"/>
        <w:rPr>
          <w:rFonts w:ascii="Arial" w:hAnsi="Arial" w:cs="Arial"/>
          <w:sz w:val="24"/>
        </w:rPr>
      </w:pPr>
    </w:p>
    <w:sectPr w:rsidR="00EB27D8" w:rsidRPr="00A96ACF" w:rsidSect="00A81DA7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83" w:rsidRDefault="00AD5E83" w:rsidP="00A81DA7">
      <w:pPr>
        <w:spacing w:after="0" w:line="240" w:lineRule="auto"/>
      </w:pPr>
      <w:r>
        <w:separator/>
      </w:r>
    </w:p>
  </w:endnote>
  <w:endnote w:type="continuationSeparator" w:id="0">
    <w:p w:rsidR="00AD5E83" w:rsidRDefault="00AD5E83" w:rsidP="00A8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68" w:rsidRDefault="00A81DA7" w:rsidP="00D73668">
    <w:pPr>
      <w:pStyle w:val="Footer"/>
    </w:pPr>
    <w:r>
      <w:t xml:space="preserve">District Treasurer Lion </w:t>
    </w:r>
    <w:r w:rsidR="00D73668">
      <w:t>Tim Hanton</w:t>
    </w:r>
    <w:r w:rsidR="00D73668">
      <w:tab/>
      <w:t xml:space="preserve">                                                                  07305 881095/0118 9341006</w:t>
    </w:r>
  </w:p>
  <w:p w:rsidR="00A81DA7" w:rsidRDefault="00D73668">
    <w:pPr>
      <w:pStyle w:val="Footer"/>
    </w:pPr>
    <w:r>
      <w:t>9 Willow Drive, Twyford, Reading, RG10 9DD</w:t>
    </w:r>
    <w:r w:rsidR="00A81DA7">
      <w:t xml:space="preserve">  </w:t>
    </w:r>
    <w:r>
      <w:tab/>
    </w:r>
    <w:r>
      <w:tab/>
    </w:r>
    <w:hyperlink r:id="rId1" w:history="1">
      <w:r w:rsidRPr="001B174F">
        <w:rPr>
          <w:rStyle w:val="Hyperlink"/>
        </w:rPr>
        <w:t>treasurer@lions105sc.org.uk</w:t>
      </w:r>
    </w:hyperlink>
    <w:r w:rsidR="00A81DA7"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83" w:rsidRDefault="00AD5E83" w:rsidP="00A81DA7">
      <w:pPr>
        <w:spacing w:after="0" w:line="240" w:lineRule="auto"/>
      </w:pPr>
      <w:r>
        <w:separator/>
      </w:r>
    </w:p>
  </w:footnote>
  <w:footnote w:type="continuationSeparator" w:id="0">
    <w:p w:rsidR="00AD5E83" w:rsidRDefault="00AD5E83" w:rsidP="00A81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0B2"/>
    <w:multiLevelType w:val="hybridMultilevel"/>
    <w:tmpl w:val="65F252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465D0F"/>
    <w:multiLevelType w:val="hybridMultilevel"/>
    <w:tmpl w:val="EAE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181B"/>
    <w:multiLevelType w:val="hybridMultilevel"/>
    <w:tmpl w:val="E6E2F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D69D7"/>
    <w:multiLevelType w:val="hybridMultilevel"/>
    <w:tmpl w:val="40542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2E6D"/>
    <w:multiLevelType w:val="hybridMultilevel"/>
    <w:tmpl w:val="1BAC0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C5405"/>
    <w:multiLevelType w:val="hybridMultilevel"/>
    <w:tmpl w:val="FA66B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7C76F11"/>
    <w:multiLevelType w:val="hybridMultilevel"/>
    <w:tmpl w:val="6F80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47D52"/>
    <w:multiLevelType w:val="hybridMultilevel"/>
    <w:tmpl w:val="185C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ACF"/>
    <w:rsid w:val="000B3311"/>
    <w:rsid w:val="00145F29"/>
    <w:rsid w:val="00210D74"/>
    <w:rsid w:val="00310F74"/>
    <w:rsid w:val="00317F98"/>
    <w:rsid w:val="004E7E52"/>
    <w:rsid w:val="00561809"/>
    <w:rsid w:val="00694688"/>
    <w:rsid w:val="00772B86"/>
    <w:rsid w:val="007807B2"/>
    <w:rsid w:val="00802C35"/>
    <w:rsid w:val="008F276C"/>
    <w:rsid w:val="00A00317"/>
    <w:rsid w:val="00A81DA7"/>
    <w:rsid w:val="00A96ACF"/>
    <w:rsid w:val="00AD5E83"/>
    <w:rsid w:val="00BE2B2A"/>
    <w:rsid w:val="00C0771F"/>
    <w:rsid w:val="00D53CFA"/>
    <w:rsid w:val="00D73668"/>
    <w:rsid w:val="00D81476"/>
    <w:rsid w:val="00EB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1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A7"/>
  </w:style>
  <w:style w:type="paragraph" w:styleId="Footer">
    <w:name w:val="footer"/>
    <w:basedOn w:val="Normal"/>
    <w:link w:val="FooterChar"/>
    <w:uiPriority w:val="99"/>
    <w:unhideWhenUsed/>
    <w:rsid w:val="00A8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A7"/>
  </w:style>
  <w:style w:type="character" w:styleId="Hyperlink">
    <w:name w:val="Hyperlink"/>
    <w:basedOn w:val="DefaultParagraphFont"/>
    <w:uiPriority w:val="99"/>
    <w:unhideWhenUsed/>
    <w:rsid w:val="00A81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A7"/>
  </w:style>
  <w:style w:type="paragraph" w:styleId="Footer">
    <w:name w:val="footer"/>
    <w:basedOn w:val="Normal"/>
    <w:link w:val="FooterChar"/>
    <w:uiPriority w:val="99"/>
    <w:unhideWhenUsed/>
    <w:rsid w:val="00A8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A7"/>
  </w:style>
  <w:style w:type="character" w:styleId="Hyperlink">
    <w:name w:val="Hyperlink"/>
    <w:basedOn w:val="DefaultParagraphFont"/>
    <w:uiPriority w:val="99"/>
    <w:unhideWhenUsed/>
    <w:rsid w:val="00A81D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easurer@lions105s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Tim Hanton</cp:lastModifiedBy>
  <cp:revision>4</cp:revision>
  <dcterms:created xsi:type="dcterms:W3CDTF">2020-06-08T17:28:00Z</dcterms:created>
  <dcterms:modified xsi:type="dcterms:W3CDTF">2020-06-08T17:36:00Z</dcterms:modified>
</cp:coreProperties>
</file>